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4C71" w14:textId="505AF1AB" w:rsidR="00764101" w:rsidRPr="001A0CFC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VALGAMAA MEISTRIVÕISTLUSED</w:t>
      </w:r>
    </w:p>
    <w:p w14:paraId="74A659A6" w14:textId="2E875C49" w:rsidR="00764101" w:rsidRPr="001A0CFC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DISCGOLFIS</w:t>
      </w:r>
    </w:p>
    <w:p w14:paraId="2CCA23E6" w14:textId="7133B105" w:rsidR="00764101" w:rsidRPr="001A0CFC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20</w:t>
      </w:r>
      <w:r w:rsidR="003706D7" w:rsidRPr="001A0CFC">
        <w:rPr>
          <w:rFonts w:eastAsiaTheme="minorHAnsi"/>
          <w:b/>
          <w:bCs/>
          <w:color w:val="000000"/>
          <w:sz w:val="28"/>
          <w:szCs w:val="28"/>
        </w:rPr>
        <w:t>2</w:t>
      </w:r>
      <w:r w:rsidR="00987BE3">
        <w:rPr>
          <w:rFonts w:eastAsiaTheme="minorHAnsi"/>
          <w:b/>
          <w:bCs/>
          <w:color w:val="000000"/>
          <w:sz w:val="28"/>
          <w:szCs w:val="28"/>
        </w:rPr>
        <w:t>2</w:t>
      </w:r>
    </w:p>
    <w:p w14:paraId="61D00C4A" w14:textId="25178EFC" w:rsidR="00764101" w:rsidRPr="001A0CFC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J U H E N D</w:t>
      </w:r>
    </w:p>
    <w:p w14:paraId="13D5247A" w14:textId="77777777" w:rsidR="00764101" w:rsidRPr="001A0CFC" w:rsidRDefault="00764101" w:rsidP="0076410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14:paraId="057455A4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I EESMÄRK</w:t>
      </w:r>
    </w:p>
    <w:p w14:paraId="5B06377D" w14:textId="6B14270E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 xml:space="preserve">Selgitada Valgamaa meistrid </w:t>
      </w:r>
      <w:proofErr w:type="spellStart"/>
      <w:r w:rsidRPr="001A0CFC">
        <w:rPr>
          <w:rFonts w:eastAsiaTheme="minorHAnsi"/>
          <w:color w:val="000000"/>
          <w:sz w:val="28"/>
          <w:szCs w:val="28"/>
        </w:rPr>
        <w:t>discgolfis</w:t>
      </w:r>
      <w:proofErr w:type="spellEnd"/>
      <w:r w:rsidRPr="001A0CFC">
        <w:rPr>
          <w:rFonts w:eastAsiaTheme="minorHAnsi"/>
          <w:color w:val="000000"/>
          <w:sz w:val="28"/>
          <w:szCs w:val="28"/>
        </w:rPr>
        <w:t xml:space="preserve"> 20</w:t>
      </w:r>
      <w:r w:rsidR="003706D7" w:rsidRPr="001A0CFC">
        <w:rPr>
          <w:rFonts w:eastAsiaTheme="minorHAnsi"/>
          <w:color w:val="000000"/>
          <w:sz w:val="28"/>
          <w:szCs w:val="28"/>
        </w:rPr>
        <w:t>2</w:t>
      </w:r>
      <w:r w:rsidR="00E3044E">
        <w:rPr>
          <w:rFonts w:eastAsiaTheme="minorHAnsi"/>
          <w:color w:val="000000"/>
          <w:sz w:val="28"/>
          <w:szCs w:val="28"/>
        </w:rPr>
        <w:t>2</w:t>
      </w:r>
      <w:r w:rsidRPr="001A0CFC">
        <w:rPr>
          <w:rFonts w:eastAsiaTheme="minorHAnsi"/>
          <w:color w:val="000000"/>
          <w:sz w:val="28"/>
          <w:szCs w:val="28"/>
        </w:rPr>
        <w:t>. aastal.</w:t>
      </w:r>
    </w:p>
    <w:p w14:paraId="0A393F1F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188B981F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II VÕISTLUSTE AEG, KOHT, AJAKAVA</w:t>
      </w:r>
    </w:p>
    <w:p w14:paraId="3E578B58" w14:textId="5122D7BF" w:rsidR="00764101" w:rsidRPr="001A0CFC" w:rsidRDefault="00764101" w:rsidP="00764101">
      <w:pPr>
        <w:autoSpaceDE w:val="0"/>
        <w:autoSpaceDN w:val="0"/>
        <w:adjustRightInd w:val="0"/>
        <w:ind w:left="708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 xml:space="preserve">1. Võistlused toimuvad </w:t>
      </w:r>
      <w:r w:rsidR="00B528CD">
        <w:rPr>
          <w:rFonts w:eastAsiaTheme="minorHAnsi"/>
          <w:b/>
          <w:bCs/>
          <w:color w:val="000000"/>
          <w:sz w:val="28"/>
          <w:szCs w:val="28"/>
        </w:rPr>
        <w:t>11</w:t>
      </w:r>
      <w:r w:rsidRPr="001A0CFC">
        <w:rPr>
          <w:rFonts w:eastAsiaTheme="minorHAnsi"/>
          <w:b/>
          <w:bCs/>
          <w:color w:val="000000"/>
          <w:sz w:val="28"/>
          <w:szCs w:val="28"/>
        </w:rPr>
        <w:t xml:space="preserve">. </w:t>
      </w:r>
      <w:r w:rsidR="00074325" w:rsidRPr="001A0CFC">
        <w:rPr>
          <w:rFonts w:eastAsiaTheme="minorHAnsi"/>
          <w:b/>
          <w:bCs/>
          <w:color w:val="000000"/>
          <w:sz w:val="28"/>
          <w:szCs w:val="28"/>
        </w:rPr>
        <w:t>septemb</w:t>
      </w:r>
      <w:r w:rsidR="00D13735" w:rsidRPr="001A0CFC">
        <w:rPr>
          <w:rFonts w:eastAsiaTheme="minorHAnsi"/>
          <w:b/>
          <w:bCs/>
          <w:color w:val="000000"/>
          <w:sz w:val="28"/>
          <w:szCs w:val="28"/>
        </w:rPr>
        <w:t>r</w:t>
      </w:r>
      <w:r w:rsidR="00074325" w:rsidRPr="001A0CFC">
        <w:rPr>
          <w:rFonts w:eastAsiaTheme="minorHAnsi"/>
          <w:b/>
          <w:bCs/>
          <w:color w:val="000000"/>
          <w:sz w:val="28"/>
          <w:szCs w:val="28"/>
        </w:rPr>
        <w:t>il</w:t>
      </w:r>
      <w:r w:rsidRPr="001A0CFC">
        <w:rPr>
          <w:rFonts w:eastAsiaTheme="minorHAnsi"/>
          <w:b/>
          <w:bCs/>
          <w:color w:val="000000"/>
          <w:sz w:val="28"/>
          <w:szCs w:val="28"/>
        </w:rPr>
        <w:t xml:space="preserve"> 20</w:t>
      </w:r>
      <w:r w:rsidR="003706D7" w:rsidRPr="001A0CFC">
        <w:rPr>
          <w:rFonts w:eastAsiaTheme="minorHAnsi"/>
          <w:b/>
          <w:bCs/>
          <w:color w:val="000000"/>
          <w:sz w:val="28"/>
          <w:szCs w:val="28"/>
        </w:rPr>
        <w:t>2</w:t>
      </w:r>
      <w:r w:rsidR="004D6F84">
        <w:rPr>
          <w:rFonts w:eastAsiaTheme="minorHAnsi"/>
          <w:b/>
          <w:bCs/>
          <w:color w:val="000000"/>
          <w:sz w:val="28"/>
          <w:szCs w:val="28"/>
        </w:rPr>
        <w:t>2.</w:t>
      </w:r>
    </w:p>
    <w:p w14:paraId="03826700" w14:textId="2C40E56D" w:rsidR="009B1C09" w:rsidRPr="001A0CFC" w:rsidRDefault="00764101" w:rsidP="009B1C09">
      <w:pPr>
        <w:autoSpaceDE w:val="0"/>
        <w:autoSpaceDN w:val="0"/>
        <w:adjustRightInd w:val="0"/>
        <w:ind w:left="708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 xml:space="preserve">2. Mängitakse Tõrva </w:t>
      </w:r>
      <w:proofErr w:type="spellStart"/>
      <w:r w:rsidRPr="001A0CFC">
        <w:rPr>
          <w:rFonts w:eastAsiaTheme="minorHAnsi"/>
          <w:color w:val="000000"/>
          <w:sz w:val="28"/>
          <w:szCs w:val="28"/>
        </w:rPr>
        <w:t>discgolfi</w:t>
      </w:r>
      <w:proofErr w:type="spellEnd"/>
      <w:r w:rsidRPr="001A0CFC">
        <w:rPr>
          <w:rFonts w:eastAsiaTheme="minorHAnsi"/>
          <w:color w:val="000000"/>
          <w:sz w:val="28"/>
          <w:szCs w:val="28"/>
        </w:rPr>
        <w:t xml:space="preserve"> rajal (18 korvi)</w:t>
      </w:r>
      <w:r w:rsidR="009B1C09" w:rsidRPr="001A0CFC">
        <w:rPr>
          <w:rFonts w:eastAsiaTheme="minorHAnsi"/>
          <w:color w:val="000000"/>
          <w:sz w:val="28"/>
          <w:szCs w:val="28"/>
        </w:rPr>
        <w:t xml:space="preserve"> ja </w:t>
      </w:r>
      <w:r w:rsidR="00074325" w:rsidRPr="001A0CFC">
        <w:rPr>
          <w:rFonts w:eastAsiaTheme="minorHAnsi"/>
          <w:color w:val="000000"/>
          <w:sz w:val="28"/>
          <w:szCs w:val="28"/>
        </w:rPr>
        <w:t>Jaanikese</w:t>
      </w:r>
      <w:r w:rsidR="009B1C09" w:rsidRPr="001A0CFC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9B1C09" w:rsidRPr="001A0CFC">
        <w:rPr>
          <w:rFonts w:eastAsiaTheme="minorHAnsi"/>
          <w:color w:val="000000"/>
          <w:sz w:val="28"/>
          <w:szCs w:val="28"/>
        </w:rPr>
        <w:t>discgolfi</w:t>
      </w:r>
      <w:proofErr w:type="spellEnd"/>
      <w:r w:rsidR="009B1C09" w:rsidRPr="001A0CFC">
        <w:rPr>
          <w:rFonts w:eastAsiaTheme="minorHAnsi"/>
          <w:color w:val="000000"/>
          <w:sz w:val="28"/>
          <w:szCs w:val="28"/>
        </w:rPr>
        <w:t xml:space="preserve"> rajal (18 korvi)</w:t>
      </w:r>
      <w:r w:rsidRPr="001A0CFC">
        <w:rPr>
          <w:rFonts w:eastAsiaTheme="minorHAnsi"/>
          <w:color w:val="000000"/>
          <w:sz w:val="28"/>
          <w:szCs w:val="28"/>
        </w:rPr>
        <w:t xml:space="preserve">. </w:t>
      </w:r>
    </w:p>
    <w:p w14:paraId="11F0F16F" w14:textId="77777777" w:rsidR="00764101" w:rsidRPr="001A0CFC" w:rsidRDefault="00764101" w:rsidP="00764101">
      <w:pPr>
        <w:autoSpaceDE w:val="0"/>
        <w:autoSpaceDN w:val="0"/>
        <w:adjustRightInd w:val="0"/>
        <w:ind w:left="708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>3. Ajakava:</w:t>
      </w:r>
    </w:p>
    <w:p w14:paraId="636AEEB6" w14:textId="1FFB638D" w:rsidR="00764101" w:rsidRPr="001A0CFC" w:rsidRDefault="003706D7" w:rsidP="00764101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10</w:t>
      </w:r>
      <w:r w:rsidR="00764101" w:rsidRPr="001A0CFC">
        <w:rPr>
          <w:rFonts w:eastAsiaTheme="minorHAnsi"/>
          <w:color w:val="2C2B2B"/>
          <w:sz w:val="28"/>
          <w:szCs w:val="28"/>
        </w:rPr>
        <w:t xml:space="preserve">:30 – </w:t>
      </w:r>
      <w:r w:rsidRPr="001A0CFC">
        <w:rPr>
          <w:rFonts w:eastAsiaTheme="minorHAnsi"/>
          <w:color w:val="2C2B2B"/>
          <w:sz w:val="28"/>
          <w:szCs w:val="28"/>
        </w:rPr>
        <w:t>10</w:t>
      </w:r>
      <w:r w:rsidR="00764101" w:rsidRPr="001A0CFC">
        <w:rPr>
          <w:rFonts w:eastAsiaTheme="minorHAnsi"/>
          <w:color w:val="2C2B2B"/>
          <w:sz w:val="28"/>
          <w:szCs w:val="28"/>
        </w:rPr>
        <w:t>:40 Kohaloleku kontroll (kohustuslik)</w:t>
      </w:r>
    </w:p>
    <w:p w14:paraId="1854AF96" w14:textId="42F3ADE6" w:rsidR="00764101" w:rsidRPr="001A0CFC" w:rsidRDefault="003706D7" w:rsidP="00764101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10</w:t>
      </w:r>
      <w:r w:rsidR="00764101" w:rsidRPr="001A0CFC">
        <w:rPr>
          <w:rFonts w:eastAsiaTheme="minorHAnsi"/>
          <w:color w:val="2C2B2B"/>
          <w:sz w:val="28"/>
          <w:szCs w:val="28"/>
        </w:rPr>
        <w:t>:40 – Mängijate koosolek</w:t>
      </w:r>
    </w:p>
    <w:p w14:paraId="03E0BD73" w14:textId="103EAC8E" w:rsidR="00764101" w:rsidRPr="001A0CFC" w:rsidRDefault="00764101" w:rsidP="00764101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1</w:t>
      </w:r>
      <w:r w:rsidR="003706D7" w:rsidRPr="001A0CFC">
        <w:rPr>
          <w:rFonts w:eastAsiaTheme="minorHAnsi"/>
          <w:color w:val="2C2B2B"/>
          <w:sz w:val="28"/>
          <w:szCs w:val="28"/>
        </w:rPr>
        <w:t>1</w:t>
      </w:r>
      <w:r w:rsidRPr="001A0CFC">
        <w:rPr>
          <w:rFonts w:eastAsiaTheme="minorHAnsi"/>
          <w:color w:val="2C2B2B"/>
          <w:sz w:val="28"/>
          <w:szCs w:val="28"/>
        </w:rPr>
        <w:t>:00 – I ring</w:t>
      </w:r>
      <w:r w:rsidR="009B1C09" w:rsidRPr="001A0CFC">
        <w:rPr>
          <w:rFonts w:eastAsiaTheme="minorHAnsi"/>
          <w:color w:val="2C2B2B"/>
          <w:sz w:val="28"/>
          <w:szCs w:val="28"/>
        </w:rPr>
        <w:t xml:space="preserve"> - </w:t>
      </w:r>
      <w:r w:rsidR="00074325" w:rsidRPr="001A0CFC">
        <w:rPr>
          <w:rFonts w:eastAsiaTheme="minorHAnsi"/>
          <w:color w:val="2C2B2B"/>
          <w:sz w:val="28"/>
          <w:szCs w:val="28"/>
        </w:rPr>
        <w:t>Jaanikese</w:t>
      </w:r>
      <w:r w:rsidR="003706D7" w:rsidRPr="001A0CFC">
        <w:rPr>
          <w:rFonts w:eastAsiaTheme="minorHAnsi"/>
          <w:color w:val="2C2B2B"/>
          <w:sz w:val="28"/>
          <w:szCs w:val="28"/>
        </w:rPr>
        <w:t xml:space="preserve"> – koos start</w:t>
      </w:r>
    </w:p>
    <w:p w14:paraId="5FD0A1D8" w14:textId="7E7EC4D1" w:rsidR="00764101" w:rsidRPr="001A0CFC" w:rsidRDefault="00764101" w:rsidP="00764101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1</w:t>
      </w:r>
      <w:r w:rsidR="003706D7" w:rsidRPr="001A0CFC">
        <w:rPr>
          <w:rFonts w:eastAsiaTheme="minorHAnsi"/>
          <w:color w:val="2C2B2B"/>
          <w:sz w:val="28"/>
          <w:szCs w:val="28"/>
        </w:rPr>
        <w:t>4</w:t>
      </w:r>
      <w:r w:rsidRPr="001A0CFC">
        <w:rPr>
          <w:rFonts w:eastAsiaTheme="minorHAnsi"/>
          <w:color w:val="2C2B2B"/>
          <w:sz w:val="28"/>
          <w:szCs w:val="28"/>
        </w:rPr>
        <w:t>:</w:t>
      </w:r>
      <w:r w:rsidR="009B1C09" w:rsidRPr="001A0CFC">
        <w:rPr>
          <w:rFonts w:eastAsiaTheme="minorHAnsi"/>
          <w:color w:val="2C2B2B"/>
          <w:sz w:val="28"/>
          <w:szCs w:val="28"/>
        </w:rPr>
        <w:t>0</w:t>
      </w:r>
      <w:r w:rsidRPr="001A0CFC">
        <w:rPr>
          <w:rFonts w:eastAsiaTheme="minorHAnsi"/>
          <w:color w:val="2C2B2B"/>
          <w:sz w:val="28"/>
          <w:szCs w:val="28"/>
        </w:rPr>
        <w:t>0 – Lõuna</w:t>
      </w:r>
    </w:p>
    <w:p w14:paraId="11B806EB" w14:textId="4BC775AA" w:rsidR="00764101" w:rsidRPr="001A0CFC" w:rsidRDefault="009B1C09" w:rsidP="00764101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1</w:t>
      </w:r>
      <w:r w:rsidR="00047351" w:rsidRPr="001A0CFC">
        <w:rPr>
          <w:rFonts w:eastAsiaTheme="minorHAnsi"/>
          <w:color w:val="2C2B2B"/>
          <w:sz w:val="28"/>
          <w:szCs w:val="28"/>
        </w:rPr>
        <w:t>6</w:t>
      </w:r>
      <w:r w:rsidRPr="001A0CFC">
        <w:rPr>
          <w:rFonts w:eastAsiaTheme="minorHAnsi"/>
          <w:color w:val="2C2B2B"/>
          <w:sz w:val="28"/>
          <w:szCs w:val="28"/>
        </w:rPr>
        <w:t xml:space="preserve">:00 </w:t>
      </w:r>
      <w:r w:rsidR="00764101" w:rsidRPr="001A0CFC">
        <w:rPr>
          <w:rFonts w:eastAsiaTheme="minorHAnsi"/>
          <w:color w:val="2C2B2B"/>
          <w:sz w:val="28"/>
          <w:szCs w:val="28"/>
        </w:rPr>
        <w:t>– II ring</w:t>
      </w:r>
      <w:r w:rsidRPr="001A0CFC">
        <w:rPr>
          <w:rFonts w:eastAsiaTheme="minorHAnsi"/>
          <w:color w:val="2C2B2B"/>
          <w:sz w:val="28"/>
          <w:szCs w:val="28"/>
        </w:rPr>
        <w:t xml:space="preserve"> </w:t>
      </w:r>
      <w:r w:rsidR="003706D7" w:rsidRPr="001A0CFC">
        <w:rPr>
          <w:rFonts w:eastAsiaTheme="minorHAnsi"/>
          <w:color w:val="2C2B2B"/>
          <w:sz w:val="28"/>
          <w:szCs w:val="28"/>
        </w:rPr>
        <w:t>–</w:t>
      </w:r>
      <w:r w:rsidRPr="001A0CFC">
        <w:rPr>
          <w:rFonts w:eastAsiaTheme="minorHAnsi"/>
          <w:color w:val="2C2B2B"/>
          <w:sz w:val="28"/>
          <w:szCs w:val="28"/>
        </w:rPr>
        <w:t xml:space="preserve"> Tõrva</w:t>
      </w:r>
      <w:r w:rsidR="003706D7" w:rsidRPr="001A0CFC">
        <w:rPr>
          <w:rFonts w:eastAsiaTheme="minorHAnsi"/>
          <w:color w:val="2C2B2B"/>
          <w:sz w:val="28"/>
          <w:szCs w:val="28"/>
        </w:rPr>
        <w:t xml:space="preserve"> – koos start</w:t>
      </w:r>
    </w:p>
    <w:p w14:paraId="5BEE16D3" w14:textId="337AAD79" w:rsidR="00764101" w:rsidRPr="001A0CFC" w:rsidRDefault="00764101" w:rsidP="00764101">
      <w:pPr>
        <w:autoSpaceDE w:val="0"/>
        <w:autoSpaceDN w:val="0"/>
        <w:adjustRightInd w:val="0"/>
        <w:ind w:left="1416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1</w:t>
      </w:r>
      <w:r w:rsidR="00047351" w:rsidRPr="001A0CFC">
        <w:rPr>
          <w:rFonts w:eastAsiaTheme="minorHAnsi"/>
          <w:color w:val="2C2B2B"/>
          <w:sz w:val="28"/>
          <w:szCs w:val="28"/>
        </w:rPr>
        <w:t>8</w:t>
      </w:r>
      <w:r w:rsidRPr="001A0CFC">
        <w:rPr>
          <w:rFonts w:eastAsiaTheme="minorHAnsi"/>
          <w:color w:val="2C2B2B"/>
          <w:sz w:val="28"/>
          <w:szCs w:val="28"/>
        </w:rPr>
        <w:t>:</w:t>
      </w:r>
      <w:r w:rsidR="009B1C09" w:rsidRPr="001A0CFC">
        <w:rPr>
          <w:rFonts w:eastAsiaTheme="minorHAnsi"/>
          <w:color w:val="2C2B2B"/>
          <w:sz w:val="28"/>
          <w:szCs w:val="28"/>
        </w:rPr>
        <w:t>3</w:t>
      </w:r>
      <w:r w:rsidRPr="001A0CFC">
        <w:rPr>
          <w:rFonts w:eastAsiaTheme="minorHAnsi"/>
          <w:color w:val="2C2B2B"/>
          <w:sz w:val="28"/>
          <w:szCs w:val="28"/>
        </w:rPr>
        <w:t xml:space="preserve">0 </w:t>
      </w:r>
      <w:r w:rsidR="009B1C09" w:rsidRPr="001A0CFC">
        <w:rPr>
          <w:rFonts w:eastAsiaTheme="minorHAnsi"/>
          <w:color w:val="2C2B2B"/>
          <w:sz w:val="28"/>
          <w:szCs w:val="28"/>
        </w:rPr>
        <w:t>–</w:t>
      </w:r>
      <w:r w:rsidRPr="001A0CFC">
        <w:rPr>
          <w:rFonts w:eastAsiaTheme="minorHAnsi"/>
          <w:color w:val="2C2B2B"/>
          <w:sz w:val="28"/>
          <w:szCs w:val="28"/>
        </w:rPr>
        <w:t xml:space="preserve"> Autasustamine</w:t>
      </w:r>
    </w:p>
    <w:p w14:paraId="5DB9C166" w14:textId="77777777" w:rsidR="009B1C09" w:rsidRPr="001A0CFC" w:rsidRDefault="009B1C09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2CC0235F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III REGISTREERIMINE</w:t>
      </w:r>
    </w:p>
    <w:p w14:paraId="6219CB07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>1. Osaleda saab ainult eelregistreerimisega! Registreerimine lõppeb</w:t>
      </w:r>
    </w:p>
    <w:p w14:paraId="128EAB61" w14:textId="40B853AF" w:rsidR="00764101" w:rsidRPr="001A0CFC" w:rsidRDefault="00331DC9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10</w:t>
      </w:r>
      <w:r w:rsidR="00A84136" w:rsidRPr="001A0CFC">
        <w:rPr>
          <w:rFonts w:eastAsiaTheme="minorHAnsi"/>
          <w:b/>
          <w:bCs/>
          <w:color w:val="000000"/>
          <w:sz w:val="28"/>
          <w:szCs w:val="28"/>
        </w:rPr>
        <w:t xml:space="preserve">. </w:t>
      </w:r>
      <w:r>
        <w:rPr>
          <w:rFonts w:eastAsiaTheme="minorHAnsi"/>
          <w:b/>
          <w:bCs/>
          <w:color w:val="000000"/>
          <w:sz w:val="28"/>
          <w:szCs w:val="28"/>
        </w:rPr>
        <w:t>September</w:t>
      </w:r>
      <w:r w:rsidR="00A84136" w:rsidRPr="001A0CFC">
        <w:rPr>
          <w:rFonts w:eastAsiaTheme="minorHAnsi"/>
          <w:b/>
          <w:bCs/>
          <w:color w:val="000000"/>
          <w:sz w:val="28"/>
          <w:szCs w:val="28"/>
        </w:rPr>
        <w:t xml:space="preserve"> 20</w:t>
      </w:r>
      <w:r w:rsidR="001A5511" w:rsidRPr="001A0CFC">
        <w:rPr>
          <w:rFonts w:eastAsiaTheme="minorHAnsi"/>
          <w:b/>
          <w:bCs/>
          <w:color w:val="000000"/>
          <w:sz w:val="28"/>
          <w:szCs w:val="28"/>
        </w:rPr>
        <w:t>2</w:t>
      </w:r>
      <w:r w:rsidR="004D6F84">
        <w:rPr>
          <w:rFonts w:eastAsiaTheme="minorHAnsi"/>
          <w:b/>
          <w:bCs/>
          <w:color w:val="000000"/>
          <w:sz w:val="28"/>
          <w:szCs w:val="28"/>
        </w:rPr>
        <w:t xml:space="preserve">2 </w:t>
      </w:r>
      <w:r w:rsidR="00764101" w:rsidRPr="001A0CFC">
        <w:rPr>
          <w:rFonts w:eastAsiaTheme="minorHAnsi"/>
          <w:b/>
          <w:bCs/>
          <w:color w:val="000000"/>
          <w:sz w:val="28"/>
          <w:szCs w:val="28"/>
        </w:rPr>
        <w:t xml:space="preserve">kell </w:t>
      </w:r>
      <w:r w:rsidR="00074325" w:rsidRPr="001A0CFC">
        <w:rPr>
          <w:rFonts w:eastAsiaTheme="minorHAnsi"/>
          <w:b/>
          <w:bCs/>
          <w:color w:val="000000"/>
          <w:sz w:val="28"/>
          <w:szCs w:val="28"/>
        </w:rPr>
        <w:t>21</w:t>
      </w:r>
      <w:r w:rsidR="003706D7" w:rsidRPr="001A0CFC">
        <w:rPr>
          <w:rFonts w:eastAsiaTheme="minorHAnsi"/>
          <w:b/>
          <w:bCs/>
          <w:color w:val="000000"/>
          <w:sz w:val="28"/>
          <w:szCs w:val="28"/>
        </w:rPr>
        <w:t>:00</w:t>
      </w:r>
    </w:p>
    <w:p w14:paraId="065167EE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 xml:space="preserve">2. Registreerida saab </w:t>
      </w:r>
      <w:proofErr w:type="spellStart"/>
      <w:r w:rsidRPr="001A0CFC">
        <w:rPr>
          <w:rFonts w:eastAsiaTheme="minorHAnsi"/>
          <w:color w:val="000000"/>
          <w:sz w:val="28"/>
          <w:szCs w:val="28"/>
        </w:rPr>
        <w:t>Disc</w:t>
      </w:r>
      <w:proofErr w:type="spellEnd"/>
      <w:r w:rsidRPr="001A0CFC">
        <w:rPr>
          <w:rFonts w:eastAsiaTheme="minorHAnsi"/>
          <w:color w:val="000000"/>
          <w:sz w:val="28"/>
          <w:szCs w:val="28"/>
        </w:rPr>
        <w:t xml:space="preserve"> Golf </w:t>
      </w:r>
      <w:proofErr w:type="spellStart"/>
      <w:r w:rsidRPr="001A0CFC">
        <w:rPr>
          <w:rFonts w:eastAsiaTheme="minorHAnsi"/>
          <w:color w:val="000000"/>
          <w:sz w:val="28"/>
          <w:szCs w:val="28"/>
        </w:rPr>
        <w:t>Metrix</w:t>
      </w:r>
      <w:proofErr w:type="spellEnd"/>
      <w:r w:rsidRPr="001A0CFC">
        <w:rPr>
          <w:rFonts w:eastAsiaTheme="minorHAnsi"/>
          <w:color w:val="000000"/>
          <w:sz w:val="28"/>
          <w:szCs w:val="28"/>
        </w:rPr>
        <w:t xml:space="preserve"> keskkonnas:</w:t>
      </w:r>
    </w:p>
    <w:p w14:paraId="0A3D6BFC" w14:textId="588B6CD5" w:rsidR="003706D7" w:rsidRPr="001A0CFC" w:rsidRDefault="00717408" w:rsidP="00764101">
      <w:pPr>
        <w:autoSpaceDE w:val="0"/>
        <w:autoSpaceDN w:val="0"/>
        <w:adjustRightInd w:val="0"/>
        <w:rPr>
          <w:sz w:val="28"/>
          <w:szCs w:val="22"/>
        </w:rPr>
      </w:pPr>
      <w:r w:rsidRPr="00717408">
        <w:t>https://discgolfmetrix.com/2302357</w:t>
      </w:r>
    </w:p>
    <w:p w14:paraId="44A3ECBD" w14:textId="4C2CDECF" w:rsidR="0095348C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 xml:space="preserve">3. Osavõtutasu iga sportlase kohta on </w:t>
      </w:r>
      <w:r w:rsidRPr="001A0CFC">
        <w:rPr>
          <w:rFonts w:eastAsiaTheme="minorHAnsi"/>
          <w:b/>
          <w:bCs/>
          <w:color w:val="000000"/>
          <w:sz w:val="28"/>
          <w:szCs w:val="28"/>
        </w:rPr>
        <w:t>5 eurot</w:t>
      </w:r>
      <w:r w:rsidRPr="001A0CFC">
        <w:rPr>
          <w:rFonts w:eastAsiaTheme="minorHAnsi"/>
          <w:color w:val="000000"/>
          <w:sz w:val="28"/>
          <w:szCs w:val="28"/>
        </w:rPr>
        <w:t>. Osavõtutasu maksta kohapeal.</w:t>
      </w:r>
    </w:p>
    <w:p w14:paraId="5C86DB2C" w14:textId="3C93064B" w:rsidR="00764101" w:rsidRPr="001A0CFC" w:rsidRDefault="00764101" w:rsidP="00764101">
      <w:pPr>
        <w:rPr>
          <w:rFonts w:eastAsiaTheme="minorHAnsi"/>
          <w:color w:val="000000"/>
          <w:sz w:val="28"/>
          <w:szCs w:val="28"/>
        </w:rPr>
      </w:pPr>
    </w:p>
    <w:p w14:paraId="2D501D50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IV OSALEJATELE</w:t>
      </w:r>
    </w:p>
    <w:p w14:paraId="75815E10" w14:textId="45A78F3E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 xml:space="preserve">Võistlusele lubatakse maksimaalselt </w:t>
      </w:r>
      <w:r w:rsidR="00074325" w:rsidRPr="001A0CFC">
        <w:rPr>
          <w:rFonts w:eastAsiaTheme="minorHAnsi"/>
          <w:color w:val="000000"/>
          <w:sz w:val="28"/>
          <w:szCs w:val="28"/>
        </w:rPr>
        <w:t>108</w:t>
      </w:r>
      <w:r w:rsidRPr="001A0CFC">
        <w:rPr>
          <w:rFonts w:eastAsiaTheme="minorHAnsi"/>
          <w:color w:val="000000"/>
          <w:sz w:val="28"/>
          <w:szCs w:val="28"/>
        </w:rPr>
        <w:t xml:space="preserve"> mängijat (registreerimise</w:t>
      </w:r>
    </w:p>
    <w:p w14:paraId="5E1F4CEF" w14:textId="77777777" w:rsidR="003706D7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 xml:space="preserve">järjekorras). </w:t>
      </w:r>
    </w:p>
    <w:p w14:paraId="7F0285C1" w14:textId="165536AD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>Osa lubatakse võtta kõikidel Valgamaa omavalitsusüksuste</w:t>
      </w:r>
    </w:p>
    <w:p w14:paraId="1ED241F7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>territooriumidel elavatel või töötavatel inimestel, Valgamaa koolide</w:t>
      </w:r>
    </w:p>
    <w:p w14:paraId="03395629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>õpilastel, Valgamaa spordiklubide liikmetel või Valgamaale sisse</w:t>
      </w:r>
    </w:p>
    <w:p w14:paraId="49AB0390" w14:textId="7DDFE382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>kirjutatud inimestel.</w:t>
      </w:r>
    </w:p>
    <w:p w14:paraId="1127FA00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40B48CA6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V KORRALDUS, LÄBIVIIMINE JA TULEMUSTE</w:t>
      </w:r>
    </w:p>
    <w:p w14:paraId="698484E8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ARVESTAMINE</w:t>
      </w:r>
    </w:p>
    <w:p w14:paraId="1BEBB8DC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A0CFC">
        <w:rPr>
          <w:rFonts w:eastAsiaTheme="minorHAnsi"/>
          <w:color w:val="000000"/>
          <w:sz w:val="28"/>
          <w:szCs w:val="28"/>
        </w:rPr>
        <w:t>Võistlused korraldab Valgamaa Spordiliit.</w:t>
      </w:r>
    </w:p>
    <w:p w14:paraId="7FD71A24" w14:textId="7400D57C" w:rsidR="009B1C09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proofErr w:type="spellStart"/>
      <w:r w:rsidRPr="001A0CFC">
        <w:rPr>
          <w:rFonts w:eastAsiaTheme="minorHAnsi"/>
          <w:i/>
          <w:iCs/>
          <w:color w:val="000000"/>
          <w:sz w:val="28"/>
          <w:szCs w:val="28"/>
        </w:rPr>
        <w:t>Tournament</w:t>
      </w:r>
      <w:proofErr w:type="spellEnd"/>
      <w:r w:rsidRPr="001A0CFC">
        <w:rPr>
          <w:rFonts w:eastAsia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1A0CFC">
        <w:rPr>
          <w:rFonts w:eastAsiaTheme="minorHAnsi"/>
          <w:i/>
          <w:iCs/>
          <w:color w:val="000000"/>
          <w:sz w:val="28"/>
          <w:szCs w:val="28"/>
        </w:rPr>
        <w:t>Director</w:t>
      </w:r>
      <w:proofErr w:type="spellEnd"/>
      <w:r w:rsidRPr="001A0CFC">
        <w:rPr>
          <w:rFonts w:eastAsiaTheme="minorHAnsi"/>
          <w:i/>
          <w:iCs/>
          <w:color w:val="000000"/>
          <w:sz w:val="28"/>
          <w:szCs w:val="28"/>
        </w:rPr>
        <w:t xml:space="preserve"> </w:t>
      </w:r>
      <w:r w:rsidRPr="001A0CFC">
        <w:rPr>
          <w:rFonts w:eastAsiaTheme="minorHAnsi"/>
          <w:color w:val="000000"/>
          <w:sz w:val="28"/>
          <w:szCs w:val="28"/>
        </w:rPr>
        <w:t xml:space="preserve">(TD) – </w:t>
      </w:r>
      <w:proofErr w:type="spellStart"/>
      <w:r w:rsidR="00037214">
        <w:rPr>
          <w:rFonts w:eastAsiaTheme="minorHAnsi"/>
          <w:color w:val="000000"/>
          <w:sz w:val="28"/>
          <w:szCs w:val="28"/>
        </w:rPr>
        <w:t>Mairo</w:t>
      </w:r>
      <w:proofErr w:type="spellEnd"/>
      <w:r w:rsidR="00037214">
        <w:rPr>
          <w:rFonts w:eastAsiaTheme="minorHAnsi"/>
          <w:color w:val="000000"/>
          <w:sz w:val="28"/>
          <w:szCs w:val="28"/>
        </w:rPr>
        <w:t xml:space="preserve"> Mägi ja Ingmar </w:t>
      </w:r>
      <w:proofErr w:type="spellStart"/>
      <w:r w:rsidR="00037214">
        <w:rPr>
          <w:rFonts w:eastAsiaTheme="minorHAnsi"/>
          <w:color w:val="000000"/>
          <w:sz w:val="28"/>
          <w:szCs w:val="28"/>
        </w:rPr>
        <w:t>Hinn</w:t>
      </w:r>
      <w:proofErr w:type="spellEnd"/>
    </w:p>
    <w:p w14:paraId="524DA27D" w14:textId="77777777" w:rsidR="003706D7" w:rsidRPr="001A0CFC" w:rsidRDefault="003706D7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41C7B668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789A4708" w14:textId="04D6DC22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  <w:r w:rsidRPr="001A0CFC">
        <w:rPr>
          <w:rFonts w:eastAsiaTheme="minorHAnsi"/>
          <w:b/>
          <w:bCs/>
          <w:color w:val="000000"/>
          <w:sz w:val="28"/>
          <w:szCs w:val="28"/>
        </w:rPr>
        <w:t>Reeglid</w:t>
      </w:r>
    </w:p>
    <w:p w14:paraId="51A404C7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0000FF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1. Mängitakse PDGA reeglite järgi (</w:t>
      </w:r>
      <w:r w:rsidRPr="001A0CFC">
        <w:rPr>
          <w:rFonts w:eastAsiaTheme="minorHAnsi"/>
          <w:color w:val="0000FF"/>
          <w:sz w:val="28"/>
          <w:szCs w:val="28"/>
        </w:rPr>
        <w:t>www.pdga.com)</w:t>
      </w:r>
    </w:p>
    <w:p w14:paraId="1C5829E0" w14:textId="63D62182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lastRenderedPageBreak/>
        <w:t xml:space="preserve">2. Mängitakse </w:t>
      </w:r>
      <w:r w:rsidR="005A6237" w:rsidRPr="001A0CFC">
        <w:rPr>
          <w:rFonts w:eastAsiaTheme="minorHAnsi"/>
          <w:color w:val="2C2B2B"/>
          <w:sz w:val="28"/>
          <w:szCs w:val="28"/>
        </w:rPr>
        <w:t xml:space="preserve">koos stardiga </w:t>
      </w:r>
      <w:r w:rsidR="009B1C09" w:rsidRPr="001A0CFC">
        <w:rPr>
          <w:rFonts w:eastAsiaTheme="minorHAnsi"/>
          <w:color w:val="2C2B2B"/>
          <w:sz w:val="28"/>
          <w:szCs w:val="28"/>
        </w:rPr>
        <w:t xml:space="preserve">1 ring </w:t>
      </w:r>
      <w:r w:rsidR="00B93A03" w:rsidRPr="001A0CFC">
        <w:rPr>
          <w:rFonts w:eastAsiaTheme="minorHAnsi"/>
          <w:color w:val="2C2B2B"/>
          <w:sz w:val="28"/>
          <w:szCs w:val="28"/>
        </w:rPr>
        <w:t>Jaanikese</w:t>
      </w:r>
      <w:r w:rsidR="009B1C09" w:rsidRPr="001A0CFC">
        <w:rPr>
          <w:rFonts w:eastAsiaTheme="minorHAnsi"/>
          <w:color w:val="2C2B2B"/>
          <w:sz w:val="28"/>
          <w:szCs w:val="28"/>
        </w:rPr>
        <w:t xml:space="preserve"> rajal ning üks ring Tõrva rajal. Mõlemad 18 korvi. </w:t>
      </w:r>
    </w:p>
    <w:p w14:paraId="7D4B3935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3. Pärast I ringi toimub võistlejate ümber grupeerimine tulemuste</w:t>
      </w:r>
    </w:p>
    <w:p w14:paraId="49DEA75B" w14:textId="5131713F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alusel, võistlusklasside kaupa</w:t>
      </w:r>
      <w:r w:rsidR="009B1C09" w:rsidRPr="001A0CFC">
        <w:rPr>
          <w:rFonts w:eastAsiaTheme="minorHAnsi"/>
          <w:color w:val="2C2B2B"/>
          <w:sz w:val="28"/>
          <w:szCs w:val="28"/>
        </w:rPr>
        <w:t>.</w:t>
      </w:r>
    </w:p>
    <w:p w14:paraId="580F6F97" w14:textId="0CD522D4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 xml:space="preserve">Võrdsete tulemuste korral </w:t>
      </w:r>
      <w:proofErr w:type="spellStart"/>
      <w:r w:rsidRPr="001A0CFC">
        <w:rPr>
          <w:rFonts w:eastAsiaTheme="minorHAnsi"/>
          <w:color w:val="2C2B2B"/>
          <w:sz w:val="28"/>
          <w:szCs w:val="28"/>
        </w:rPr>
        <w:t>auhinnalisel</w:t>
      </w:r>
      <w:proofErr w:type="spellEnd"/>
      <w:r w:rsidRPr="001A0CFC">
        <w:rPr>
          <w:rFonts w:eastAsiaTheme="minorHAnsi"/>
          <w:color w:val="2C2B2B"/>
          <w:sz w:val="28"/>
          <w:szCs w:val="28"/>
        </w:rPr>
        <w:t xml:space="preserve"> positsioonil selgitatakse paremusjärjestus korraldaja poolt valitud ra</w:t>
      </w:r>
      <w:r w:rsidR="003706D7" w:rsidRPr="001A0CFC">
        <w:rPr>
          <w:rFonts w:eastAsiaTheme="minorHAnsi"/>
          <w:color w:val="2C2B2B"/>
          <w:sz w:val="28"/>
          <w:szCs w:val="28"/>
        </w:rPr>
        <w:t>dadel ümberviskamisega.</w:t>
      </w:r>
    </w:p>
    <w:p w14:paraId="3DBB4E69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</w:p>
    <w:p w14:paraId="6338C97F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color w:val="2C2B2B"/>
          <w:sz w:val="28"/>
          <w:szCs w:val="28"/>
        </w:rPr>
      </w:pPr>
      <w:r w:rsidRPr="001A0CFC">
        <w:rPr>
          <w:rFonts w:eastAsiaTheme="minorHAnsi"/>
          <w:b/>
          <w:bCs/>
          <w:color w:val="2C2B2B"/>
          <w:sz w:val="28"/>
          <w:szCs w:val="28"/>
        </w:rPr>
        <w:t>Võistlusklassid</w:t>
      </w:r>
    </w:p>
    <w:p w14:paraId="1496FE95" w14:textId="4EBF5383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 xml:space="preserve">Võistlustele pääseb </w:t>
      </w:r>
      <w:r w:rsidRPr="001A0CFC">
        <w:rPr>
          <w:rFonts w:eastAsiaTheme="minorHAnsi"/>
          <w:b/>
          <w:bCs/>
          <w:color w:val="000000"/>
          <w:sz w:val="28"/>
          <w:szCs w:val="28"/>
        </w:rPr>
        <w:t xml:space="preserve">maksimaalselt </w:t>
      </w:r>
      <w:r w:rsidR="00074325" w:rsidRPr="001A0CFC">
        <w:rPr>
          <w:rFonts w:eastAsiaTheme="minorHAnsi"/>
          <w:b/>
          <w:bCs/>
          <w:color w:val="000000"/>
          <w:sz w:val="28"/>
          <w:szCs w:val="28"/>
        </w:rPr>
        <w:t>108</w:t>
      </w:r>
      <w:r w:rsidRPr="001A0CFC">
        <w:rPr>
          <w:rFonts w:eastAsiaTheme="minorHAnsi"/>
          <w:b/>
          <w:bCs/>
          <w:color w:val="000000"/>
          <w:sz w:val="28"/>
          <w:szCs w:val="28"/>
        </w:rPr>
        <w:t xml:space="preserve"> osalejat</w:t>
      </w:r>
      <w:r w:rsidRPr="001A0CFC">
        <w:rPr>
          <w:rFonts w:eastAsiaTheme="minorHAnsi"/>
          <w:color w:val="000000"/>
          <w:sz w:val="28"/>
          <w:szCs w:val="28"/>
        </w:rPr>
        <w:t xml:space="preserve">. </w:t>
      </w:r>
      <w:r w:rsidRPr="001A0CFC">
        <w:rPr>
          <w:rFonts w:eastAsiaTheme="minorHAnsi"/>
          <w:color w:val="2C2B2B"/>
          <w:sz w:val="28"/>
          <w:szCs w:val="28"/>
        </w:rPr>
        <w:t>Võistlusklass avatakse</w:t>
      </w:r>
    </w:p>
    <w:p w14:paraId="7FB14DC0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ainult siis, kui võistlusklassi on registreerunud vähemalt 3 osalejat.</w:t>
      </w:r>
    </w:p>
    <w:p w14:paraId="5000C4B9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color w:val="2C2B2B"/>
          <w:sz w:val="28"/>
          <w:szCs w:val="28"/>
        </w:rPr>
      </w:pPr>
      <w:r w:rsidRPr="001A0CFC">
        <w:rPr>
          <w:rFonts w:eastAsiaTheme="minorHAnsi"/>
          <w:color w:val="2C2B2B"/>
          <w:sz w:val="28"/>
          <w:szCs w:val="28"/>
        </w:rPr>
        <w:t>Võistlusklassid:</w:t>
      </w:r>
    </w:p>
    <w:p w14:paraId="3E3C0471" w14:textId="5E3EDD46" w:rsidR="001A0CFC" w:rsidRPr="003846E2" w:rsidRDefault="0075414D" w:rsidP="003846E2">
      <w:pPr>
        <w:pStyle w:val="Loendilik"/>
        <w:numPr>
          <w:ilvl w:val="0"/>
          <w:numId w:val="11"/>
        </w:numPr>
        <w:rPr>
          <w:color w:val="222222"/>
          <w:szCs w:val="24"/>
          <w:lang w:eastAsia="en-GB"/>
        </w:rPr>
      </w:pPr>
      <w:r>
        <w:rPr>
          <w:color w:val="222222"/>
          <w:szCs w:val="24"/>
          <w:lang w:eastAsia="en-GB"/>
        </w:rPr>
        <w:t>Juuniorid</w:t>
      </w:r>
      <w:r w:rsidR="001A0CFC" w:rsidRPr="001A0CFC">
        <w:rPr>
          <w:color w:val="222222"/>
          <w:szCs w:val="24"/>
          <w:lang w:eastAsia="en-GB"/>
        </w:rPr>
        <w:t xml:space="preserve"> 200</w:t>
      </w:r>
      <w:r>
        <w:rPr>
          <w:color w:val="222222"/>
          <w:szCs w:val="24"/>
          <w:lang w:eastAsia="en-GB"/>
        </w:rPr>
        <w:t>4</w:t>
      </w:r>
      <w:r w:rsidR="001A0CFC" w:rsidRPr="001A0CFC">
        <w:rPr>
          <w:color w:val="222222"/>
          <w:szCs w:val="24"/>
          <w:lang w:eastAsia="en-GB"/>
        </w:rPr>
        <w:t>a. ja hiljem s.</w:t>
      </w:r>
    </w:p>
    <w:p w14:paraId="1F83279D" w14:textId="3CBB4F53" w:rsidR="001A0CFC" w:rsidRPr="001A0CFC" w:rsidRDefault="001A0CFC" w:rsidP="001A0CFC">
      <w:pPr>
        <w:pStyle w:val="Loendilik"/>
        <w:numPr>
          <w:ilvl w:val="0"/>
          <w:numId w:val="11"/>
        </w:numPr>
        <w:rPr>
          <w:color w:val="222222"/>
          <w:szCs w:val="24"/>
          <w:lang w:eastAsia="en-GB"/>
        </w:rPr>
      </w:pPr>
      <w:r w:rsidRPr="001A0CFC">
        <w:rPr>
          <w:color w:val="222222"/>
          <w:szCs w:val="24"/>
          <w:lang w:eastAsia="en-GB"/>
        </w:rPr>
        <w:t xml:space="preserve">Naised </w:t>
      </w:r>
      <w:r w:rsidR="00B251AB">
        <w:rPr>
          <w:color w:val="222222"/>
          <w:szCs w:val="24"/>
          <w:lang w:eastAsia="en-GB"/>
        </w:rPr>
        <w:t>1984.-2003a</w:t>
      </w:r>
      <w:r w:rsidRPr="001A0CFC">
        <w:rPr>
          <w:color w:val="222222"/>
          <w:szCs w:val="24"/>
          <w:lang w:eastAsia="en-GB"/>
        </w:rPr>
        <w:t>.</w:t>
      </w:r>
    </w:p>
    <w:p w14:paraId="03D236F2" w14:textId="1D90EE77" w:rsidR="001A0CFC" w:rsidRPr="00037214" w:rsidRDefault="001A0CFC" w:rsidP="00037214">
      <w:pPr>
        <w:pStyle w:val="Loendilik"/>
        <w:numPr>
          <w:ilvl w:val="0"/>
          <w:numId w:val="11"/>
        </w:numPr>
        <w:rPr>
          <w:color w:val="222222"/>
          <w:szCs w:val="24"/>
          <w:lang w:eastAsia="en-GB"/>
        </w:rPr>
      </w:pPr>
      <w:r w:rsidRPr="001A0CFC">
        <w:rPr>
          <w:color w:val="222222"/>
          <w:szCs w:val="24"/>
          <w:lang w:eastAsia="en-GB"/>
        </w:rPr>
        <w:t>Mehed 198</w:t>
      </w:r>
      <w:r w:rsidR="00B251AB">
        <w:rPr>
          <w:color w:val="222222"/>
          <w:szCs w:val="24"/>
          <w:lang w:eastAsia="en-GB"/>
        </w:rPr>
        <w:t>4</w:t>
      </w:r>
      <w:r w:rsidRPr="001A0CFC">
        <w:rPr>
          <w:color w:val="222222"/>
          <w:szCs w:val="24"/>
          <w:lang w:eastAsia="en-GB"/>
        </w:rPr>
        <w:t>.-200</w:t>
      </w:r>
      <w:r w:rsidR="00B251AB">
        <w:rPr>
          <w:color w:val="222222"/>
          <w:szCs w:val="24"/>
          <w:lang w:eastAsia="en-GB"/>
        </w:rPr>
        <w:t>3</w:t>
      </w:r>
      <w:r w:rsidRPr="001A0CFC">
        <w:rPr>
          <w:color w:val="222222"/>
          <w:szCs w:val="24"/>
          <w:lang w:eastAsia="en-GB"/>
        </w:rPr>
        <w:t>.a.</w:t>
      </w:r>
    </w:p>
    <w:p w14:paraId="32929278" w14:textId="0589B1BF" w:rsidR="001A0CFC" w:rsidRPr="001A0CFC" w:rsidRDefault="001A0CFC" w:rsidP="001A0CFC">
      <w:pPr>
        <w:pStyle w:val="Loendilik"/>
        <w:numPr>
          <w:ilvl w:val="0"/>
          <w:numId w:val="11"/>
        </w:numPr>
        <w:rPr>
          <w:color w:val="222222"/>
          <w:szCs w:val="24"/>
          <w:lang w:eastAsia="en-GB"/>
        </w:rPr>
      </w:pPr>
      <w:r w:rsidRPr="001A0CFC">
        <w:rPr>
          <w:color w:val="222222"/>
          <w:szCs w:val="24"/>
          <w:lang w:eastAsia="en-GB"/>
        </w:rPr>
        <w:t>Masters 198</w:t>
      </w:r>
      <w:r w:rsidR="00B251AB">
        <w:rPr>
          <w:color w:val="222222"/>
          <w:szCs w:val="24"/>
          <w:lang w:eastAsia="en-GB"/>
        </w:rPr>
        <w:t>3</w:t>
      </w:r>
      <w:r w:rsidRPr="001A0CFC">
        <w:rPr>
          <w:color w:val="222222"/>
          <w:szCs w:val="24"/>
          <w:lang w:eastAsia="en-GB"/>
        </w:rPr>
        <w:t>.a. ja varem</w:t>
      </w:r>
    </w:p>
    <w:p w14:paraId="19053D44" w14:textId="77777777" w:rsidR="00FC588C" w:rsidRPr="001A0CFC" w:rsidRDefault="00FC588C" w:rsidP="00764101">
      <w:pPr>
        <w:rPr>
          <w:rFonts w:eastAsiaTheme="minorHAnsi"/>
          <w:color w:val="000000"/>
          <w:sz w:val="28"/>
          <w:szCs w:val="28"/>
        </w:rPr>
      </w:pPr>
    </w:p>
    <w:p w14:paraId="46A70672" w14:textId="10AF2413" w:rsidR="00764101" w:rsidRPr="001A0CFC" w:rsidRDefault="00764101" w:rsidP="00764101">
      <w:pPr>
        <w:rPr>
          <w:rFonts w:eastAsiaTheme="minorHAnsi"/>
          <w:color w:val="000000"/>
          <w:sz w:val="28"/>
          <w:szCs w:val="28"/>
        </w:rPr>
      </w:pPr>
    </w:p>
    <w:p w14:paraId="2E3E30F6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1A0CFC">
        <w:rPr>
          <w:rFonts w:eastAsiaTheme="minorHAnsi"/>
          <w:b/>
          <w:bCs/>
          <w:sz w:val="28"/>
          <w:szCs w:val="28"/>
        </w:rPr>
        <w:t>VI AUTASUSTAMINE</w:t>
      </w:r>
    </w:p>
    <w:p w14:paraId="22E911DB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Võistlusklasside I - III kohale tulnud sportlasi autasustatakse Valgamaa</w:t>
      </w:r>
    </w:p>
    <w:p w14:paraId="625EB2C8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meistrivõistluste medali, Valgamaa Spordiliidu diplomi ning korraldaja</w:t>
      </w:r>
    </w:p>
    <w:p w14:paraId="65FD93A5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poolt välja valitud lisaauhindadega.</w:t>
      </w:r>
    </w:p>
    <w:p w14:paraId="4C161DD9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 xml:space="preserve">Eriauhind </w:t>
      </w:r>
      <w:proofErr w:type="spellStart"/>
      <w:r w:rsidRPr="001A0CFC">
        <w:rPr>
          <w:rFonts w:eastAsiaTheme="minorHAnsi"/>
          <w:sz w:val="28"/>
          <w:szCs w:val="28"/>
        </w:rPr>
        <w:t>hole</w:t>
      </w:r>
      <w:proofErr w:type="spellEnd"/>
      <w:r w:rsidRPr="001A0CFC">
        <w:rPr>
          <w:rFonts w:eastAsiaTheme="minorHAnsi"/>
          <w:sz w:val="28"/>
          <w:szCs w:val="28"/>
        </w:rPr>
        <w:t>-</w:t>
      </w:r>
      <w:proofErr w:type="spellStart"/>
      <w:r w:rsidRPr="001A0CFC">
        <w:rPr>
          <w:rFonts w:eastAsiaTheme="minorHAnsi"/>
          <w:sz w:val="28"/>
          <w:szCs w:val="28"/>
        </w:rPr>
        <w:t>in-one</w:t>
      </w:r>
      <w:proofErr w:type="spellEnd"/>
      <w:r w:rsidRPr="001A0CFC">
        <w:rPr>
          <w:rFonts w:eastAsiaTheme="minorHAnsi"/>
          <w:sz w:val="28"/>
          <w:szCs w:val="28"/>
        </w:rPr>
        <w:t xml:space="preserve"> (ühe viskega korvi) viskajale.</w:t>
      </w:r>
    </w:p>
    <w:p w14:paraId="299FDE77" w14:textId="27FA2E37" w:rsidR="00CF5F5E" w:rsidRPr="001A0CFC" w:rsidRDefault="00CF5F5E" w:rsidP="00E36EB2">
      <w:pPr>
        <w:autoSpaceDE w:val="0"/>
        <w:autoSpaceDN w:val="0"/>
        <w:adjustRightInd w:val="0"/>
        <w:rPr>
          <w:rFonts w:eastAsiaTheme="minorHAnsi"/>
          <w:sz w:val="28"/>
          <w:szCs w:val="28"/>
        </w:rPr>
        <w:sectPr w:rsidR="00CF5F5E" w:rsidRPr="001A0CFC" w:rsidSect="008035E4">
          <w:pgSz w:w="11909" w:h="16834" w:code="9"/>
          <w:pgMar w:top="1440" w:right="1800" w:bottom="1584" w:left="1800" w:header="706" w:footer="706" w:gutter="0"/>
          <w:cols w:space="708"/>
        </w:sectPr>
      </w:pPr>
    </w:p>
    <w:p w14:paraId="58F0F85A" w14:textId="356657F8" w:rsidR="00CF5F5E" w:rsidRPr="00267A44" w:rsidRDefault="00CF5F5E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  <w:sectPr w:rsidR="00CF5F5E" w:rsidRPr="00267A44" w:rsidSect="00CF5F5E">
          <w:type w:val="continuous"/>
          <w:pgSz w:w="11909" w:h="16834" w:code="9"/>
          <w:pgMar w:top="1440" w:right="1800" w:bottom="1584" w:left="1800" w:header="706" w:footer="706" w:gutter="0"/>
          <w:cols w:num="2" w:space="708"/>
        </w:sectPr>
      </w:pPr>
    </w:p>
    <w:p w14:paraId="692DB0BC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1A0CFC">
        <w:rPr>
          <w:rFonts w:eastAsiaTheme="minorHAnsi"/>
          <w:b/>
          <w:bCs/>
          <w:sz w:val="28"/>
          <w:szCs w:val="28"/>
        </w:rPr>
        <w:t>VII MAJANDAMINE</w:t>
      </w:r>
    </w:p>
    <w:p w14:paraId="21924E11" w14:textId="5580EB52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Võistluste läbiviimisega seotud kulud ka</w:t>
      </w:r>
      <w:r w:rsidR="00A652AF" w:rsidRPr="001A0CFC">
        <w:rPr>
          <w:rFonts w:eastAsiaTheme="minorHAnsi"/>
          <w:sz w:val="28"/>
          <w:szCs w:val="28"/>
        </w:rPr>
        <w:t>etakse osavõtumaksust</w:t>
      </w:r>
      <w:r w:rsidR="00CF5F5E" w:rsidRPr="001A0CFC">
        <w:rPr>
          <w:rFonts w:eastAsiaTheme="minorHAnsi"/>
          <w:sz w:val="28"/>
          <w:szCs w:val="28"/>
        </w:rPr>
        <w:t xml:space="preserve">, </w:t>
      </w:r>
      <w:r w:rsidR="00A652AF" w:rsidRPr="001A0CFC">
        <w:rPr>
          <w:rFonts w:eastAsiaTheme="minorHAnsi"/>
          <w:sz w:val="28"/>
          <w:szCs w:val="28"/>
        </w:rPr>
        <w:t xml:space="preserve"> Valgamaa </w:t>
      </w:r>
      <w:r w:rsidRPr="001A0CFC">
        <w:rPr>
          <w:rFonts w:eastAsiaTheme="minorHAnsi"/>
          <w:sz w:val="28"/>
          <w:szCs w:val="28"/>
        </w:rPr>
        <w:t>Spordiliidu eelarvest</w:t>
      </w:r>
      <w:r w:rsidR="00074325" w:rsidRPr="001A0CFC">
        <w:rPr>
          <w:rFonts w:eastAsiaTheme="minorHAnsi"/>
          <w:sz w:val="28"/>
          <w:szCs w:val="28"/>
        </w:rPr>
        <w:t>, Valgamaa Kultuurkapitali ekspertgrupis toetusest</w:t>
      </w:r>
      <w:r w:rsidR="00A652AF" w:rsidRPr="001A0CFC">
        <w:rPr>
          <w:rFonts w:eastAsiaTheme="minorHAnsi"/>
          <w:sz w:val="28"/>
          <w:szCs w:val="28"/>
        </w:rPr>
        <w:t xml:space="preserve">. Võistlejate </w:t>
      </w:r>
      <w:r w:rsidRPr="001A0CFC">
        <w:rPr>
          <w:rFonts w:eastAsiaTheme="minorHAnsi"/>
          <w:sz w:val="28"/>
          <w:szCs w:val="28"/>
        </w:rPr>
        <w:t>lähetamise ja toitlustamisega seotud kulutu</w:t>
      </w:r>
      <w:r w:rsidR="00A652AF" w:rsidRPr="001A0CFC">
        <w:rPr>
          <w:rFonts w:eastAsiaTheme="minorHAnsi"/>
          <w:sz w:val="28"/>
          <w:szCs w:val="28"/>
        </w:rPr>
        <w:t xml:space="preserve">sed kannavad sportlased ise või neid lähetanud </w:t>
      </w:r>
      <w:r w:rsidRPr="001A0CFC">
        <w:rPr>
          <w:rFonts w:eastAsiaTheme="minorHAnsi"/>
          <w:sz w:val="28"/>
          <w:szCs w:val="28"/>
        </w:rPr>
        <w:t>organisatsioonid.</w:t>
      </w:r>
    </w:p>
    <w:p w14:paraId="23224AFF" w14:textId="77777777" w:rsidR="00B04DC5" w:rsidRPr="001A0CFC" w:rsidRDefault="00B04DC5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601C8B5C" w14:textId="77777777" w:rsidR="00A652AF" w:rsidRPr="001A0CFC" w:rsidRDefault="00A652AF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1782E65C" w14:textId="77777777" w:rsidR="003706D7" w:rsidRPr="001A0CFC" w:rsidRDefault="003706D7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</w:p>
    <w:p w14:paraId="04C997D4" w14:textId="543BDC65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  <w:r w:rsidRPr="001A0CFC">
        <w:rPr>
          <w:rFonts w:eastAsiaTheme="minorHAnsi"/>
          <w:b/>
          <w:bCs/>
          <w:sz w:val="28"/>
          <w:szCs w:val="28"/>
        </w:rPr>
        <w:t>VIII ÜLDISELT</w:t>
      </w:r>
    </w:p>
    <w:p w14:paraId="44D25597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 xml:space="preserve">Kõik juhendis määratlemata küsimused lahendab </w:t>
      </w:r>
      <w:proofErr w:type="spellStart"/>
      <w:r w:rsidRPr="001A0CFC">
        <w:rPr>
          <w:rFonts w:eastAsiaTheme="minorHAnsi"/>
          <w:i/>
          <w:iCs/>
          <w:sz w:val="28"/>
          <w:szCs w:val="28"/>
        </w:rPr>
        <w:t>Tournament</w:t>
      </w:r>
      <w:proofErr w:type="spellEnd"/>
      <w:r w:rsidRPr="001A0CFC">
        <w:rPr>
          <w:rFonts w:eastAsiaTheme="minorHAnsi"/>
          <w:i/>
          <w:iCs/>
          <w:sz w:val="28"/>
          <w:szCs w:val="28"/>
        </w:rPr>
        <w:t xml:space="preserve"> </w:t>
      </w:r>
      <w:proofErr w:type="spellStart"/>
      <w:r w:rsidRPr="001A0CFC">
        <w:rPr>
          <w:rFonts w:eastAsiaTheme="minorHAnsi"/>
          <w:i/>
          <w:iCs/>
          <w:sz w:val="28"/>
          <w:szCs w:val="28"/>
        </w:rPr>
        <w:t>Director</w:t>
      </w:r>
      <w:proofErr w:type="spellEnd"/>
      <w:r w:rsidRPr="001A0CFC">
        <w:rPr>
          <w:rFonts w:eastAsiaTheme="minorHAnsi"/>
          <w:sz w:val="28"/>
          <w:szCs w:val="28"/>
        </w:rPr>
        <w:t>.</w:t>
      </w:r>
    </w:p>
    <w:p w14:paraId="542A56D3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Võistluste korraldaja jätab endale õiguse teha vajadusel juhendis</w:t>
      </w:r>
    </w:p>
    <w:p w14:paraId="7751B5BD" w14:textId="77777777" w:rsidR="00764101" w:rsidRPr="001A0CFC" w:rsidRDefault="00764101" w:rsidP="0076410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>muudatusi.</w:t>
      </w:r>
    </w:p>
    <w:p w14:paraId="7A2E7F82" w14:textId="56912B29" w:rsidR="005C3DA8" w:rsidRPr="001A0CFC" w:rsidRDefault="00764101" w:rsidP="00A652AF">
      <w:pPr>
        <w:autoSpaceDE w:val="0"/>
        <w:autoSpaceDN w:val="0"/>
        <w:adjustRightInd w:val="0"/>
        <w:rPr>
          <w:rFonts w:eastAsiaTheme="minorHAnsi"/>
          <w:b/>
          <w:bCs/>
          <w:noProof/>
          <w:color w:val="000000"/>
          <w:sz w:val="28"/>
          <w:szCs w:val="28"/>
        </w:rPr>
      </w:pPr>
      <w:r w:rsidRPr="001A0CFC">
        <w:rPr>
          <w:rFonts w:eastAsiaTheme="minorHAnsi"/>
          <w:sz w:val="28"/>
          <w:szCs w:val="28"/>
        </w:rPr>
        <w:t xml:space="preserve">TD: </w:t>
      </w:r>
      <w:proofErr w:type="spellStart"/>
      <w:r w:rsidR="0037475B">
        <w:rPr>
          <w:rFonts w:eastAsiaTheme="minorHAnsi"/>
          <w:sz w:val="28"/>
          <w:szCs w:val="28"/>
        </w:rPr>
        <w:t>Mairo</w:t>
      </w:r>
      <w:proofErr w:type="spellEnd"/>
      <w:r w:rsidR="0037475B">
        <w:rPr>
          <w:rFonts w:eastAsiaTheme="minorHAnsi"/>
          <w:sz w:val="28"/>
          <w:szCs w:val="28"/>
        </w:rPr>
        <w:t xml:space="preserve"> mägi</w:t>
      </w:r>
      <w:r w:rsidRPr="001A0CFC">
        <w:rPr>
          <w:rFonts w:eastAsiaTheme="minorHAnsi"/>
          <w:sz w:val="28"/>
          <w:szCs w:val="28"/>
        </w:rPr>
        <w:t xml:space="preserve"> (</w:t>
      </w:r>
      <w:r w:rsidR="006C5A31">
        <w:rPr>
          <w:rFonts w:eastAsiaTheme="minorHAnsi"/>
          <w:sz w:val="28"/>
          <w:szCs w:val="28"/>
        </w:rPr>
        <w:t>mairomagi12345@gmail.com,55502553</w:t>
      </w:r>
      <w:r w:rsidRPr="001A0CFC">
        <w:rPr>
          <w:rFonts w:eastAsiaTheme="minorHAnsi"/>
          <w:sz w:val="28"/>
          <w:szCs w:val="28"/>
        </w:rPr>
        <w:t>)</w:t>
      </w:r>
      <w:r w:rsidR="005C3DA8" w:rsidRPr="001A0CFC">
        <w:rPr>
          <w:rFonts w:eastAsiaTheme="minorHAnsi"/>
          <w:b/>
          <w:bCs/>
          <w:noProof/>
          <w:color w:val="000000"/>
          <w:sz w:val="28"/>
          <w:szCs w:val="28"/>
        </w:rPr>
        <w:t xml:space="preserve"> </w:t>
      </w:r>
    </w:p>
    <w:p w14:paraId="48E710EF" w14:textId="77777777" w:rsidR="005C3DA8" w:rsidRPr="001A0CFC" w:rsidRDefault="005C3DA8" w:rsidP="00A652AF">
      <w:pPr>
        <w:autoSpaceDE w:val="0"/>
        <w:autoSpaceDN w:val="0"/>
        <w:adjustRightInd w:val="0"/>
        <w:rPr>
          <w:rFonts w:eastAsiaTheme="minorHAnsi"/>
          <w:b/>
          <w:bCs/>
          <w:noProof/>
          <w:color w:val="000000"/>
          <w:sz w:val="28"/>
          <w:szCs w:val="28"/>
        </w:rPr>
      </w:pPr>
    </w:p>
    <w:p w14:paraId="2A07AC85" w14:textId="75378FC0" w:rsidR="00764101" w:rsidRPr="001A0CFC" w:rsidRDefault="003706D7" w:rsidP="003706D7">
      <w:pPr>
        <w:autoSpaceDE w:val="0"/>
        <w:autoSpaceDN w:val="0"/>
        <w:adjustRightInd w:val="0"/>
        <w:jc w:val="center"/>
      </w:pPr>
      <w:r w:rsidRPr="001A0CFC">
        <w:rPr>
          <w:rFonts w:eastAsiaTheme="minorHAnsi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10BCDC19" wp14:editId="38545677">
            <wp:extent cx="818984" cy="818984"/>
            <wp:effectExtent l="0" t="0" r="635" b="63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79" cy="83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CFC">
        <w:rPr>
          <w:noProof/>
        </w:rPr>
        <w:drawing>
          <wp:inline distT="0" distB="0" distL="0" distR="0" wp14:anchorId="6D8B40AE" wp14:editId="1A4FC95A">
            <wp:extent cx="1374085" cy="97155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04" cy="98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325" w:rsidRPr="001A0CFC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F30120" wp14:editId="6F92ADB6">
            <wp:simplePos x="0" y="0"/>
            <wp:positionH relativeFrom="column">
              <wp:posOffset>3848100</wp:posOffset>
            </wp:positionH>
            <wp:positionV relativeFrom="paragraph">
              <wp:posOffset>1306830</wp:posOffset>
            </wp:positionV>
            <wp:extent cx="1209675" cy="605790"/>
            <wp:effectExtent l="0" t="0" r="9525" b="0"/>
            <wp:wrapTight wrapText="bothSides">
              <wp:wrapPolygon edited="0">
                <wp:start x="3402" y="0"/>
                <wp:lineTo x="0" y="3396"/>
                <wp:lineTo x="0" y="7472"/>
                <wp:lineTo x="2041" y="10868"/>
                <wp:lineTo x="0" y="16302"/>
                <wp:lineTo x="0" y="20377"/>
                <wp:lineTo x="21430" y="20377"/>
                <wp:lineTo x="21430" y="16981"/>
                <wp:lineTo x="20069" y="10868"/>
                <wp:lineTo x="21430" y="10189"/>
                <wp:lineTo x="21430" y="2717"/>
                <wp:lineTo x="6463" y="0"/>
                <wp:lineTo x="3402" y="0"/>
              </wp:wrapPolygon>
            </wp:wrapTight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64101" w:rsidRPr="001A0CFC" w:rsidSect="00CF5F5E">
      <w:type w:val="continuous"/>
      <w:pgSz w:w="11909" w:h="16834" w:code="9"/>
      <w:pgMar w:top="1440" w:right="1800" w:bottom="1584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0CC"/>
    <w:multiLevelType w:val="hybridMultilevel"/>
    <w:tmpl w:val="6016A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328"/>
    <w:multiLevelType w:val="hybridMultilevel"/>
    <w:tmpl w:val="EF66AC32"/>
    <w:lvl w:ilvl="0" w:tplc="87123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3DA"/>
    <w:multiLevelType w:val="hybridMultilevel"/>
    <w:tmpl w:val="C3A89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68B6"/>
    <w:multiLevelType w:val="hybridMultilevel"/>
    <w:tmpl w:val="97DE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09AA"/>
    <w:multiLevelType w:val="hybridMultilevel"/>
    <w:tmpl w:val="BE9E2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017"/>
    <w:multiLevelType w:val="hybridMultilevel"/>
    <w:tmpl w:val="5116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113F9"/>
    <w:multiLevelType w:val="hybridMultilevel"/>
    <w:tmpl w:val="DC66C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B050F"/>
    <w:multiLevelType w:val="hybridMultilevel"/>
    <w:tmpl w:val="9EA6F7A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9D1FB5"/>
    <w:multiLevelType w:val="multilevel"/>
    <w:tmpl w:val="47B2D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00FF7"/>
    <w:multiLevelType w:val="hybridMultilevel"/>
    <w:tmpl w:val="47B2D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05149"/>
    <w:multiLevelType w:val="hybridMultilevel"/>
    <w:tmpl w:val="38709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7F"/>
    <w:rsid w:val="00037214"/>
    <w:rsid w:val="0004523A"/>
    <w:rsid w:val="00047351"/>
    <w:rsid w:val="00074325"/>
    <w:rsid w:val="00081322"/>
    <w:rsid w:val="000F3604"/>
    <w:rsid w:val="00144597"/>
    <w:rsid w:val="001A0CFC"/>
    <w:rsid w:val="001A5511"/>
    <w:rsid w:val="001C33B6"/>
    <w:rsid w:val="001F5D7C"/>
    <w:rsid w:val="002355F6"/>
    <w:rsid w:val="00267A44"/>
    <w:rsid w:val="002B403A"/>
    <w:rsid w:val="002F507F"/>
    <w:rsid w:val="00331DC9"/>
    <w:rsid w:val="00350EA3"/>
    <w:rsid w:val="003706D7"/>
    <w:rsid w:val="0037475B"/>
    <w:rsid w:val="0038358C"/>
    <w:rsid w:val="003846E2"/>
    <w:rsid w:val="00386B85"/>
    <w:rsid w:val="003E48DC"/>
    <w:rsid w:val="004010DD"/>
    <w:rsid w:val="004D6F84"/>
    <w:rsid w:val="005624C3"/>
    <w:rsid w:val="005779D1"/>
    <w:rsid w:val="0058303B"/>
    <w:rsid w:val="005A6237"/>
    <w:rsid w:val="005C3DA8"/>
    <w:rsid w:val="005E2055"/>
    <w:rsid w:val="00665332"/>
    <w:rsid w:val="006C5A31"/>
    <w:rsid w:val="006E0FD4"/>
    <w:rsid w:val="00717408"/>
    <w:rsid w:val="0075414D"/>
    <w:rsid w:val="00764101"/>
    <w:rsid w:val="007B3312"/>
    <w:rsid w:val="007B407D"/>
    <w:rsid w:val="007B4CA6"/>
    <w:rsid w:val="00942B2B"/>
    <w:rsid w:val="0095348C"/>
    <w:rsid w:val="00987BE3"/>
    <w:rsid w:val="009B1C09"/>
    <w:rsid w:val="009E0E65"/>
    <w:rsid w:val="00A652AF"/>
    <w:rsid w:val="00A84136"/>
    <w:rsid w:val="00AA3459"/>
    <w:rsid w:val="00AC77DE"/>
    <w:rsid w:val="00B04DC5"/>
    <w:rsid w:val="00B251AB"/>
    <w:rsid w:val="00B528CD"/>
    <w:rsid w:val="00B93A03"/>
    <w:rsid w:val="00B95591"/>
    <w:rsid w:val="00C41802"/>
    <w:rsid w:val="00CF0F5E"/>
    <w:rsid w:val="00CF5F5E"/>
    <w:rsid w:val="00D05590"/>
    <w:rsid w:val="00D13735"/>
    <w:rsid w:val="00D246FE"/>
    <w:rsid w:val="00E3044E"/>
    <w:rsid w:val="00E36EB2"/>
    <w:rsid w:val="00EE703B"/>
    <w:rsid w:val="00F45D39"/>
    <w:rsid w:val="00FC588C"/>
    <w:rsid w:val="00FE59A0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189B"/>
  <w15:docId w15:val="{D5AAEF3F-8B55-49EE-AF7E-297F556B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laad">
    <w:name w:val="Normal"/>
    <w:qFormat/>
    <w:rsid w:val="002F50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2F507F"/>
    <w:pPr>
      <w:keepNext/>
      <w:outlineLvl w:val="0"/>
    </w:pPr>
    <w:rPr>
      <w:b/>
    </w:rPr>
  </w:style>
  <w:style w:type="paragraph" w:styleId="Pealkiri2">
    <w:name w:val="heading 2"/>
    <w:basedOn w:val="Normaallaad"/>
    <w:next w:val="Normaallaad"/>
    <w:link w:val="Pealkiri2Mrk"/>
    <w:qFormat/>
    <w:rsid w:val="002F507F"/>
    <w:pPr>
      <w:keepNext/>
      <w:jc w:val="center"/>
      <w:outlineLvl w:val="1"/>
    </w:pPr>
    <w:rPr>
      <w:b/>
      <w:bCs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F507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2F507F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Hperlink">
    <w:name w:val="Hyperlink"/>
    <w:semiHidden/>
    <w:rsid w:val="002F507F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2F507F"/>
    <w:pPr>
      <w:spacing w:before="100" w:beforeAutospacing="1" w:after="100" w:afterAutospacing="1"/>
    </w:pPr>
    <w:rPr>
      <w:szCs w:val="24"/>
      <w:lang w:eastAsia="et-EE"/>
    </w:rPr>
  </w:style>
  <w:style w:type="character" w:customStyle="1" w:styleId="apple-converted-space">
    <w:name w:val="apple-converted-space"/>
    <w:rsid w:val="002F507F"/>
  </w:style>
  <w:style w:type="character" w:styleId="Tugev">
    <w:name w:val="Strong"/>
    <w:uiPriority w:val="22"/>
    <w:qFormat/>
    <w:rsid w:val="002F507F"/>
    <w:rPr>
      <w:b/>
      <w:bCs/>
    </w:rPr>
  </w:style>
  <w:style w:type="paragraph" w:styleId="Loendilik">
    <w:name w:val="List Paragraph"/>
    <w:basedOn w:val="Normaallaad"/>
    <w:uiPriority w:val="34"/>
    <w:qFormat/>
    <w:rsid w:val="0038358C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rsid w:val="007641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387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Väljamäe</dc:creator>
  <cp:lastModifiedBy>Külaliskasutaja</cp:lastModifiedBy>
  <cp:revision>54</cp:revision>
  <dcterms:created xsi:type="dcterms:W3CDTF">2017-08-21T10:08:00Z</dcterms:created>
  <dcterms:modified xsi:type="dcterms:W3CDTF">2022-08-18T07:13:00Z</dcterms:modified>
</cp:coreProperties>
</file>